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AD" w:rsidRDefault="004569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40.6pt;width:537.9pt;height:738.45pt;z-index:251658240;mso-position-horizontal:center;mso-width-relative:margin;mso-height-relative:margin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776"/>
                    <w:gridCol w:w="5572"/>
                  </w:tblGrid>
                  <w:tr w:rsidR="00C102B4" w:rsidRPr="007B53B9" w:rsidTr="00AA2B03">
                    <w:tc>
                      <w:tcPr>
                        <w:tcW w:w="4776" w:type="dxa"/>
                        <w:vAlign w:val="center"/>
                      </w:tcPr>
                      <w:p w:rsidR="00C102B4" w:rsidRPr="007B53B9" w:rsidRDefault="00C102B4" w:rsidP="007B53B9">
                        <w:pPr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572" w:type="dxa"/>
                        <w:vAlign w:val="center"/>
                      </w:tcPr>
                      <w:p w:rsidR="00C102B4" w:rsidRPr="00C102B4" w:rsidRDefault="00C102B4" w:rsidP="00C102B4">
                        <w:pPr>
                          <w:jc w:val="right"/>
                          <w:rPr>
                            <w:b/>
                            <w:color w:val="FF0000"/>
                            <w:sz w:val="30"/>
                          </w:rPr>
                        </w:pPr>
                        <w:r w:rsidRPr="00230C8B">
                          <w:rPr>
                            <w:b/>
                            <w:color w:val="FF0000"/>
                            <w:sz w:val="30"/>
                            <w:highlight w:val="yellow"/>
                          </w:rPr>
                          <w:t xml:space="preserve">Mẫu </w:t>
                        </w:r>
                        <w:r>
                          <w:rPr>
                            <w:b/>
                            <w:color w:val="FF0000"/>
                            <w:sz w:val="30"/>
                            <w:highlight w:val="yellow"/>
                          </w:rPr>
                          <w:t xml:space="preserve">ĐC </w:t>
                        </w:r>
                        <w:r w:rsidRPr="003F0E05">
                          <w:rPr>
                            <w:b/>
                            <w:color w:val="FF0000"/>
                            <w:sz w:val="30"/>
                            <w:highlight w:val="yellow"/>
                          </w:rPr>
                          <w:t>0</w:t>
                        </w:r>
                        <w:r w:rsidRPr="00C102B4">
                          <w:rPr>
                            <w:b/>
                            <w:color w:val="FF0000"/>
                            <w:sz w:val="30"/>
                            <w:highlight w:val="yellow"/>
                          </w:rPr>
                          <w:t>5</w:t>
                        </w:r>
                      </w:p>
                    </w:tc>
                  </w:tr>
                  <w:tr w:rsidR="007B53B9" w:rsidRPr="007B53B9" w:rsidTr="00AA2B03">
                    <w:tc>
                      <w:tcPr>
                        <w:tcW w:w="4776" w:type="dxa"/>
                        <w:vAlign w:val="center"/>
                      </w:tcPr>
                      <w:p w:rsidR="00DD6D80" w:rsidRDefault="007B53B9" w:rsidP="00DD6D80">
                        <w:pPr>
                          <w:rPr>
                            <w:rFonts w:eastAsia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E2A7A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KHOA:</w:t>
                        </w:r>
                        <w:r w:rsidRPr="00CE2A7A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>………</w:t>
                        </w:r>
                        <w:r w:rsidR="00DD6D8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>….</w:t>
                        </w:r>
                      </w:p>
                      <w:p w:rsidR="007B53B9" w:rsidRPr="00DD6D80" w:rsidRDefault="00283DEE" w:rsidP="00DD6D80">
                        <w:pPr>
                          <w:rPr>
                            <w:rFonts w:eastAsia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BỘ MÔN/</w:t>
                        </w:r>
                        <w:r w:rsidR="007B53B9" w:rsidRPr="007B53B9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TỔ:</w:t>
                        </w:r>
                        <w:r w:rsidR="007B53B9" w:rsidRPr="007B53B9">
                          <w:rPr>
                            <w:rFonts w:cs="Times New Roman"/>
                            <w:color w:val="000000" w:themeColor="text1"/>
                            <w:sz w:val="26"/>
                            <w:szCs w:val="26"/>
                          </w:rPr>
                          <w:t>……………</w:t>
                        </w:r>
                      </w:p>
                    </w:tc>
                    <w:tc>
                      <w:tcPr>
                        <w:tcW w:w="5572" w:type="dxa"/>
                        <w:vAlign w:val="center"/>
                      </w:tcPr>
                      <w:p w:rsidR="007B53B9" w:rsidRPr="00EE337C" w:rsidRDefault="007B53B9" w:rsidP="007B53B9">
                        <w:pPr>
                          <w:jc w:val="center"/>
                          <w:rPr>
                            <w:rFonts w:eastAsia="Times New Roman" w:cs="Times New Roman"/>
                            <w:b/>
                            <w:i/>
                            <w:color w:val="000000" w:themeColor="text1"/>
                            <w:szCs w:val="28"/>
                          </w:rPr>
                        </w:pPr>
                        <w:r w:rsidRPr="00EE337C">
                          <w:rPr>
                            <w:rFonts w:cs="Times New Roman"/>
                            <w:b/>
                            <w:color w:val="000000" w:themeColor="text1"/>
                            <w:sz w:val="26"/>
                            <w:szCs w:val="26"/>
                          </w:rPr>
                          <w:t>TRƯỜNG ĐẠI HỌC KINH TẾ NGHỆ AN</w:t>
                        </w:r>
                      </w:p>
                    </w:tc>
                  </w:tr>
                </w:tbl>
                <w:p w:rsidR="00EE337C" w:rsidRPr="00E00F58" w:rsidRDefault="007B53B9" w:rsidP="00E00F58">
                  <w:pPr>
                    <w:ind w:right="-68"/>
                    <w:jc w:val="right"/>
                    <w:rPr>
                      <w:rFonts w:cs="Times New Roman"/>
                      <w:i/>
                      <w:color w:val="000000" w:themeColor="text1"/>
                    </w:rPr>
                  </w:pPr>
                  <w:r w:rsidRPr="007B53B9">
                    <w:rPr>
                      <w:rFonts w:cs="Times New Roman"/>
                      <w:i/>
                      <w:color w:val="000000" w:themeColor="text1"/>
                    </w:rPr>
                    <w:t>Vinh, ngày      tháng     năm 20….</w:t>
                  </w:r>
                </w:p>
                <w:p w:rsidR="00DD6D80" w:rsidRPr="00283DEE" w:rsidRDefault="00DD6D80" w:rsidP="00283DEE">
                  <w:pPr>
                    <w:pStyle w:val="Heading2"/>
                    <w:ind w:right="-398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bookmarkStart w:id="0" w:name="_Toc296412078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BIÊN BẢN THẨM ĐỊNH </w:t>
                  </w:r>
                  <w:r w:rsidR="00283DEE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ĐỀ CƯƠNG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GIÁO TRÌNH </w:t>
                  </w:r>
                  <w:r w:rsidR="00283DEE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CẤP KHOA</w:t>
                  </w:r>
                  <w:bookmarkEnd w:id="0"/>
                </w:p>
                <w:p w:rsidR="00283DEE" w:rsidRDefault="00283DEE" w:rsidP="00DD6D80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DD6D80" w:rsidRPr="00DD6D80" w:rsidRDefault="00DD6D80" w:rsidP="00DD6D80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D6D80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  <w:t>I. Những thông tin chung:</w:t>
                  </w:r>
                </w:p>
                <w:p w:rsidR="00DD6D80" w:rsidRPr="00DD6D80" w:rsidRDefault="00DD6D80" w:rsidP="00DD6D80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Hôm nay</w:t>
                  </w: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: ……………………………………Tại:………………………………………………..</w:t>
                  </w:r>
                </w:p>
                <w:p w:rsidR="00DD6D80" w:rsidRPr="00DD6D80" w:rsidRDefault="00DD6D80" w:rsidP="00DD6D80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  <w:lang w:val="vi-VN"/>
                    </w:rPr>
                    <w:t>Tên giáo trình, bài giảng</w:t>
                  </w: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thẩm định</w:t>
                  </w: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:  </w:t>
                  </w: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  <w:lang w:val="vi-VN"/>
                    </w:rPr>
                    <w:tab/>
                  </w: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…</w:t>
                  </w:r>
                </w:p>
                <w:p w:rsidR="00DD6D80" w:rsidRPr="00DD6D80" w:rsidRDefault="00DD6D80" w:rsidP="00DD6D80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Tác giả (nhóm tác giả)</w:t>
                  </w: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: </w:t>
                  </w: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  <w:lang w:val="vi-VN"/>
                    </w:rPr>
                    <w:tab/>
                  </w: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….</w:t>
                  </w:r>
                </w:p>
                <w:p w:rsidR="00DD6D80" w:rsidRPr="00DD6D80" w:rsidRDefault="00DD6D80" w:rsidP="00DD6D80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Loại  tài liệu: </w:t>
                  </w:r>
                  <w:r w:rsidRPr="00DD6D80">
                    <w:rPr>
                      <w:rFonts w:cs="Times New Roman"/>
                      <w:i/>
                      <w:color w:val="000000" w:themeColor="text1"/>
                      <w:sz w:val="24"/>
                      <w:szCs w:val="24"/>
                    </w:rPr>
                    <w:t>(giáo trình, bài giảng, TLTK xuất bản lần đầu, bổ sung sữa chữa</w:t>
                  </w: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)………………</w:t>
                  </w:r>
                </w:p>
                <w:p w:rsidR="005B4F66" w:rsidRPr="000B7EB0" w:rsidRDefault="005B4F66" w:rsidP="005B4F66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sz w:val="24"/>
                      <w:szCs w:val="24"/>
                    </w:rPr>
                  </w:pPr>
                  <w:r w:rsidRPr="000B7EB0">
                    <w:rPr>
                      <w:rFonts w:cs="Times New Roman"/>
                      <w:sz w:val="24"/>
                      <w:szCs w:val="24"/>
                      <w:lang w:val="vi-VN"/>
                    </w:rPr>
                    <w:t>Quyết định thành lập Hội đồng</w:t>
                  </w:r>
                  <w:r w:rsidRPr="000B7EB0">
                    <w:rPr>
                      <w:rFonts w:cs="Times New Roman"/>
                      <w:sz w:val="24"/>
                      <w:szCs w:val="24"/>
                    </w:rPr>
                    <w:t xml:space="preserve"> số…………………………………ngày……../……./20….. </w:t>
                  </w:r>
                </w:p>
                <w:p w:rsidR="00DD6D80" w:rsidRDefault="00DD6D80" w:rsidP="00DD6D80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Hình thức biên soạn (mới hay sửa bổ sung)……………………………………………………….</w:t>
                  </w:r>
                </w:p>
                <w:p w:rsidR="00DD6D80" w:rsidRPr="00DD6D80" w:rsidRDefault="00DD6D80" w:rsidP="00DD6D80">
                  <w:pPr>
                    <w:tabs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Tổng số trang……………….. số bảng biểu, hình vẽ……………… …..................................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......</w:t>
                  </w:r>
                </w:p>
                <w:p w:rsidR="0077567B" w:rsidRDefault="0077567B" w:rsidP="00DD6D80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Thành phần tham gia: </w:t>
                  </w:r>
                  <w:r w:rsidR="00FC614A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(Theo quyết định hội đồng thẩm định cấp khoa)</w:t>
                  </w:r>
                </w:p>
                <w:p w:rsidR="0077567B" w:rsidRDefault="0077567B" w:rsidP="00DD6D80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ab/>
                    <w:t>1. ………………………...chức vụ…………………….</w:t>
                  </w:r>
                </w:p>
                <w:p w:rsidR="0077567B" w:rsidRDefault="0077567B" w:rsidP="00DD6D80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ab/>
                    <w:t>2. ……………………….</w:t>
                  </w:r>
                  <w:r w:rsidRPr="0077567B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chức vụ ……………………</w:t>
                  </w:r>
                </w:p>
                <w:p w:rsidR="0077567B" w:rsidRDefault="0077567B" w:rsidP="0077567B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ab/>
                    <w:t>3. ……………………….</w:t>
                  </w:r>
                  <w:r w:rsidRPr="0077567B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chức vụ ……………………</w:t>
                  </w:r>
                </w:p>
                <w:p w:rsidR="0077567B" w:rsidRDefault="0077567B" w:rsidP="0077567B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ab/>
                    <w:t>4. ……………………….</w:t>
                  </w:r>
                  <w:r w:rsidRPr="0077567B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chức vụ ……………………</w:t>
                  </w:r>
                </w:p>
                <w:p w:rsidR="0077567B" w:rsidRDefault="0077567B" w:rsidP="0077567B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ab/>
                    <w:t>5. ……………………….</w:t>
                  </w:r>
                  <w:r w:rsidRPr="0077567B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chức vụ ……………………</w:t>
                  </w:r>
                </w:p>
                <w:p w:rsidR="00DD6D80" w:rsidRPr="00DD6D80" w:rsidRDefault="00DD6D80" w:rsidP="00DD6D80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after="0"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  <w:lang w:val="vi-VN"/>
                    </w:rPr>
                    <w:t>Khách mời</w:t>
                  </w: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tham </w:t>
                  </w: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dự:</w:t>
                  </w:r>
                  <w:r w:rsidR="0077567B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(nếu có)</w:t>
                  </w: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………………………………………………</w:t>
                  </w:r>
                </w:p>
                <w:p w:rsidR="00DD6D80" w:rsidRPr="00DD6D80" w:rsidRDefault="00283DEE" w:rsidP="00DD6D80">
                  <w:pPr>
                    <w:spacing w:after="0" w:line="240" w:lineRule="auto"/>
                    <w:ind w:firstLine="284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  <w:t>II</w:t>
                  </w:r>
                  <w:r w:rsidR="00DD6D80" w:rsidRPr="00DD6D80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  <w:t>. Ý kiến đánh giá của hội đồng:</w:t>
                  </w:r>
                </w:p>
                <w:p w:rsidR="00DD6D80" w:rsidRPr="00DD6D80" w:rsidRDefault="00DD6D80" w:rsidP="00DD6D8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Về sự phù hợp với chương trình đào tạo chuyên ngành/ Tính sư phạm của giáo trình:</w:t>
                  </w:r>
                </w:p>
                <w:p w:rsidR="00DD6D80" w:rsidRPr="00DD6D80" w:rsidRDefault="00DD6D80" w:rsidP="00DD6D8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Về kết cấu nội dung khoa học và dung lượng giáo trình, tài liệu:…………………</w:t>
                  </w:r>
                </w:p>
                <w:p w:rsidR="00DD6D80" w:rsidRPr="00DD6D80" w:rsidRDefault="00DD6D80" w:rsidP="00DD6D8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Mức độ đáp ứng nhu cầu của người học và của cán bộ giảng dạy:………………..</w:t>
                  </w:r>
                </w:p>
                <w:p w:rsidR="00DD6D80" w:rsidRPr="00DD6D80" w:rsidRDefault="00DD6D80" w:rsidP="00DD6D8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Hình thức trình bày:………………………………………………………………..</w:t>
                  </w:r>
                </w:p>
                <w:p w:rsidR="00DD6D80" w:rsidRPr="00DD6D80" w:rsidRDefault="00DD6D80" w:rsidP="00DD6D8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Tính mới của giáo trình:…………………………………………………………….</w:t>
                  </w:r>
                </w:p>
                <w:p w:rsidR="00DD6D80" w:rsidRPr="00DD6D80" w:rsidRDefault="00283DEE" w:rsidP="00DD6D80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line="240" w:lineRule="auto"/>
                    <w:ind w:right="-397" w:firstLine="284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  <w:t>III</w:t>
                  </w:r>
                  <w:r w:rsidR="00DD6D80" w:rsidRPr="00DD6D80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DD6D80" w:rsidRPr="00DD6D80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val="vi-VN"/>
                    </w:rPr>
                    <w:t>Kết luận của Hội đồng</w:t>
                  </w:r>
                  <w:r w:rsidR="00DD6D80" w:rsidRPr="00DD6D80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DD6D80" w:rsidRPr="00DD6D80" w:rsidRDefault="00DD6D80" w:rsidP="00DD6D80">
                  <w:pPr>
                    <w:spacing w:after="0" w:line="240" w:lineRule="auto"/>
                    <w:ind w:firstLine="1701"/>
                    <w:jc w:val="both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sym w:font="Wingdings" w:char="006F"/>
                  </w: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Loại đạt, không phải chỉnh sửa </w:t>
                  </w:r>
                </w:p>
                <w:p w:rsidR="00DD6D80" w:rsidRPr="00DD6D80" w:rsidRDefault="00DD6D80" w:rsidP="00DD6D80">
                  <w:pPr>
                    <w:spacing w:after="0" w:line="240" w:lineRule="auto"/>
                    <w:ind w:firstLine="1701"/>
                    <w:jc w:val="both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sym w:font="Wingdings" w:char="006F"/>
                  </w: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Loại đạt, nhưng phải chỉnh sửa</w:t>
                  </w:r>
                </w:p>
                <w:p w:rsidR="00DD6D80" w:rsidRPr="00DD6D80" w:rsidRDefault="00DD6D80" w:rsidP="00DD6D80">
                  <w:pPr>
                    <w:tabs>
                      <w:tab w:val="left" w:leader="dot" w:pos="8820"/>
                    </w:tabs>
                    <w:spacing w:after="0" w:line="240" w:lineRule="auto"/>
                    <w:ind w:firstLine="1701"/>
                    <w:jc w:val="both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sym w:font="Wingdings" w:char="006F"/>
                  </w:r>
                  <w:r w:rsidRPr="00DD6D80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Loại không đạt, phải viết lại</w:t>
                  </w:r>
                </w:p>
                <w:p w:rsidR="00DD6D80" w:rsidRPr="00283DEE" w:rsidRDefault="00283DEE" w:rsidP="00DD6D80">
                  <w:pPr>
                    <w:tabs>
                      <w:tab w:val="left" w:pos="654"/>
                      <w:tab w:val="left" w:leader="dot" w:pos="5954"/>
                      <w:tab w:val="left" w:leader="dot" w:pos="9120"/>
                    </w:tabs>
                    <w:spacing w:line="240" w:lineRule="auto"/>
                    <w:ind w:right="-397" w:firstLine="284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83DEE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  <w:t>I</w:t>
                  </w:r>
                  <w:r w:rsidR="00DD6D80" w:rsidRPr="00283DEE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  <w:t>V. Ý kiến đề xuất các nội dung cần chỉnh sửa và bổ sung</w:t>
                  </w:r>
                  <w:r w:rsidR="00DD6D80" w:rsidRPr="00283DEE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val="vi-VN"/>
                    </w:rPr>
                    <w:t>:</w:t>
                  </w:r>
                  <w:r w:rsidR="00DD6D80" w:rsidRPr="00283DEE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………………………………………</w:t>
                  </w:r>
                </w:p>
                <w:p w:rsidR="00DD6D80" w:rsidRPr="00DD6D80" w:rsidRDefault="00DD6D80" w:rsidP="00DD6D80">
                  <w:pPr>
                    <w:tabs>
                      <w:tab w:val="left" w:pos="0"/>
                      <w:tab w:val="left" w:pos="1418"/>
                      <w:tab w:val="left" w:leader="dot" w:pos="9120"/>
                    </w:tabs>
                    <w:spacing w:line="240" w:lineRule="auto"/>
                    <w:ind w:right="-397" w:firstLine="1418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D6D80">
                    <w:rPr>
                      <w:rFonts w:cs="Times New Roman"/>
                      <w:i/>
                      <w:color w:val="000000" w:themeColor="text1"/>
                      <w:sz w:val="24"/>
                      <w:szCs w:val="24"/>
                      <w:lang w:val="vi-VN"/>
                    </w:rPr>
                    <w:t xml:space="preserve">Buổi </w:t>
                  </w:r>
                  <w:r w:rsidR="006D3FD3">
                    <w:rPr>
                      <w:rFonts w:cs="Times New Roman"/>
                      <w:i/>
                      <w:color w:val="000000" w:themeColor="text1"/>
                      <w:sz w:val="24"/>
                      <w:szCs w:val="24"/>
                    </w:rPr>
                    <w:t>họp</w:t>
                  </w:r>
                  <w:r w:rsidRPr="00DD6D80">
                    <w:rPr>
                      <w:rFonts w:cs="Times New Roman"/>
                      <w:i/>
                      <w:color w:val="000000" w:themeColor="text1"/>
                      <w:sz w:val="24"/>
                      <w:szCs w:val="24"/>
                      <w:lang w:val="vi-VN"/>
                    </w:rPr>
                    <w:t xml:space="preserve"> kết thúc vào </w:t>
                  </w:r>
                  <w:r w:rsidRPr="00DD6D80">
                    <w:rPr>
                      <w:rFonts w:cs="Times New Roman"/>
                      <w:i/>
                      <w:color w:val="000000" w:themeColor="text1"/>
                      <w:sz w:val="24"/>
                      <w:szCs w:val="24"/>
                    </w:rPr>
                    <w:t>………………………….</w:t>
                  </w:r>
                  <w:r w:rsidRPr="00DD6D80">
                    <w:rPr>
                      <w:rFonts w:cs="Times New Roman"/>
                      <w:i/>
                      <w:color w:val="000000" w:themeColor="text1"/>
                      <w:sz w:val="24"/>
                      <w:szCs w:val="24"/>
                      <w:lang w:val="vi-VN"/>
                    </w:rPr>
                    <w:t xml:space="preserve"> cùng ngày.</w:t>
                  </w:r>
                  <w:r w:rsidRPr="00DD6D80"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</w:p>
                <w:p w:rsidR="00DD6D80" w:rsidRPr="00DD6D80" w:rsidRDefault="00DD6D80" w:rsidP="00DD6D80">
                  <w:pPr>
                    <w:tabs>
                      <w:tab w:val="left" w:pos="0"/>
                      <w:tab w:val="left" w:pos="1418"/>
                      <w:tab w:val="left" w:leader="dot" w:pos="9120"/>
                    </w:tabs>
                    <w:spacing w:line="240" w:lineRule="auto"/>
                    <w:ind w:right="-397" w:firstLine="1418"/>
                    <w:rPr>
                      <w:rFonts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250" w:type="dxa"/>
                    <w:tblLook w:val="01E0"/>
                  </w:tblPr>
                  <w:tblGrid>
                    <w:gridCol w:w="3544"/>
                    <w:gridCol w:w="3280"/>
                    <w:gridCol w:w="3382"/>
                  </w:tblGrid>
                  <w:tr w:rsidR="00FC614A" w:rsidRPr="00DD6D80" w:rsidTr="00FC614A">
                    <w:tc>
                      <w:tcPr>
                        <w:tcW w:w="3544" w:type="dxa"/>
                      </w:tcPr>
                      <w:p w:rsidR="00FC614A" w:rsidRPr="00DD6D80" w:rsidRDefault="00FC614A" w:rsidP="00FC614A">
                        <w:pPr>
                          <w:tabs>
                            <w:tab w:val="left" w:pos="654"/>
                            <w:tab w:val="left" w:leader="dot" w:pos="6120"/>
                            <w:tab w:val="left" w:leader="dot" w:pos="9120"/>
                          </w:tabs>
                          <w:spacing w:after="0" w:line="240" w:lineRule="auto"/>
                          <w:ind w:right="-6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HIỆU TRƯỞNG</w:t>
                        </w:r>
                      </w:p>
                    </w:tc>
                    <w:tc>
                      <w:tcPr>
                        <w:tcW w:w="3280" w:type="dxa"/>
                      </w:tcPr>
                      <w:p w:rsidR="00FC614A" w:rsidRDefault="00FC614A" w:rsidP="00FC614A">
                        <w:pPr>
                          <w:tabs>
                            <w:tab w:val="left" w:pos="654"/>
                            <w:tab w:val="left" w:leader="dot" w:pos="6120"/>
                            <w:tab w:val="left" w:leader="dot" w:pos="9120"/>
                          </w:tabs>
                          <w:spacing w:after="0" w:line="240" w:lineRule="auto"/>
                          <w:ind w:right="-6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CHỦ TỊCH HỘI ĐỒNG</w:t>
                        </w:r>
                      </w:p>
                      <w:p w:rsidR="00FC614A" w:rsidRPr="00DD6D80" w:rsidRDefault="00FC614A" w:rsidP="00FC614A">
                        <w:pPr>
                          <w:tabs>
                            <w:tab w:val="left" w:pos="654"/>
                            <w:tab w:val="left" w:leader="dot" w:pos="6120"/>
                            <w:tab w:val="left" w:leader="dot" w:pos="9120"/>
                          </w:tabs>
                          <w:spacing w:after="0" w:line="240" w:lineRule="auto"/>
                          <w:ind w:right="-6"/>
                          <w:jc w:val="center"/>
                          <w:rPr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D6D80">
                          <w:rPr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(Ký, ghi rõ họ và tên)</w:t>
                        </w:r>
                      </w:p>
                      <w:p w:rsidR="00FC614A" w:rsidRPr="00DD6D80" w:rsidRDefault="00FC614A" w:rsidP="00FC614A">
                        <w:pPr>
                          <w:tabs>
                            <w:tab w:val="left" w:pos="654"/>
                            <w:tab w:val="left" w:leader="dot" w:pos="6120"/>
                            <w:tab w:val="left" w:leader="dot" w:pos="9120"/>
                          </w:tabs>
                          <w:spacing w:after="0" w:line="240" w:lineRule="auto"/>
                          <w:ind w:right="-6"/>
                          <w:jc w:val="center"/>
                          <w:rPr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82" w:type="dxa"/>
                      </w:tcPr>
                      <w:p w:rsidR="00FC614A" w:rsidRPr="00DD6D80" w:rsidRDefault="00FC614A" w:rsidP="00FC614A">
                        <w:pPr>
                          <w:tabs>
                            <w:tab w:val="left" w:pos="654"/>
                            <w:tab w:val="left" w:leader="dot" w:pos="6120"/>
                            <w:tab w:val="left" w:leader="dot" w:pos="9120"/>
                          </w:tabs>
                          <w:spacing w:after="0" w:line="240" w:lineRule="auto"/>
                          <w:ind w:right="-6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D6D80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THƯ KÝ</w:t>
                        </w:r>
                      </w:p>
                      <w:p w:rsidR="00FC614A" w:rsidRPr="00DD6D80" w:rsidRDefault="00FC614A" w:rsidP="00FC614A">
                        <w:pPr>
                          <w:tabs>
                            <w:tab w:val="left" w:pos="654"/>
                            <w:tab w:val="left" w:leader="dot" w:pos="6120"/>
                            <w:tab w:val="left" w:leader="dot" w:pos="9120"/>
                          </w:tabs>
                          <w:spacing w:after="0" w:line="240" w:lineRule="auto"/>
                          <w:ind w:right="-6"/>
                          <w:jc w:val="center"/>
                          <w:rPr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D6D80">
                          <w:rPr>
                            <w:rFonts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(Ký, ghi rõ họ và tên)</w:t>
                        </w:r>
                      </w:p>
                      <w:p w:rsidR="00FC614A" w:rsidRPr="00DD6D80" w:rsidRDefault="00FC614A" w:rsidP="00614776">
                        <w:pPr>
                          <w:tabs>
                            <w:tab w:val="left" w:pos="654"/>
                            <w:tab w:val="left" w:leader="dot" w:pos="6120"/>
                            <w:tab w:val="left" w:leader="dot" w:pos="9120"/>
                          </w:tabs>
                          <w:spacing w:after="0" w:line="240" w:lineRule="auto"/>
                          <w:ind w:right="-6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7567B" w:rsidRPr="00DD6D80" w:rsidRDefault="0077567B" w:rsidP="00DD6D80">
                  <w:pPr>
                    <w:tabs>
                      <w:tab w:val="left" w:pos="0"/>
                      <w:tab w:val="left" w:pos="1418"/>
                      <w:tab w:val="left" w:leader="dot" w:pos="9120"/>
                    </w:tabs>
                    <w:spacing w:line="240" w:lineRule="auto"/>
                    <w:ind w:right="-397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E00F58" w:rsidRDefault="00E00F58" w:rsidP="007833DC">
                  <w:pPr>
                    <w:tabs>
                      <w:tab w:val="left" w:pos="284"/>
                      <w:tab w:val="left" w:leader="dot" w:pos="8505"/>
                    </w:tabs>
                    <w:spacing w:before="120" w:after="120" w:line="240" w:lineRule="auto"/>
                    <w:ind w:right="-165"/>
                    <w:jc w:val="center"/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</w:p>
                <w:p w:rsidR="007B53B9" w:rsidRDefault="007B53B9" w:rsidP="007833DC">
                  <w:pPr>
                    <w:tabs>
                      <w:tab w:val="left" w:pos="284"/>
                      <w:tab w:val="left" w:leader="dot" w:pos="8505"/>
                    </w:tabs>
                    <w:spacing w:before="120" w:after="120" w:line="240" w:lineRule="auto"/>
                    <w:ind w:right="-165"/>
                    <w:jc w:val="center"/>
                    <w:rPr>
                      <w:rFonts w:cs="Times New Roman"/>
                      <w:i/>
                      <w:color w:val="000000" w:themeColor="text1"/>
                      <w:sz w:val="26"/>
                      <w:szCs w:val="26"/>
                    </w:rPr>
                  </w:pPr>
                  <w:r w:rsidRPr="007B53B9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  <w:u w:val="single"/>
                    </w:rPr>
                    <w:t>Ghi chú:</w:t>
                  </w:r>
                  <w:r w:rsidRPr="007B53B9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F44070" w:rsidRPr="007833DC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Hồ sơ </w:t>
                  </w:r>
                  <w:r w:rsidR="00DD6D80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>gửi lên phòng QLKH&amp;HTQT</w:t>
                  </w:r>
                  <w:r w:rsidR="0077567B">
                    <w:rPr>
                      <w:rFonts w:cs="Times New Roman"/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tbl>
                  <w:tblPr>
                    <w:tblStyle w:val="TableGrid"/>
                    <w:tblW w:w="1049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49"/>
                    <w:gridCol w:w="5772"/>
                    <w:gridCol w:w="1134"/>
                    <w:gridCol w:w="2835"/>
                  </w:tblGrid>
                  <w:tr w:rsidR="00F44070" w:rsidRPr="003512B7" w:rsidTr="00CE2A7A">
                    <w:tc>
                      <w:tcPr>
                        <w:tcW w:w="749" w:type="dxa"/>
                        <w:vAlign w:val="center"/>
                      </w:tcPr>
                      <w:p w:rsidR="00F44070" w:rsidRPr="00F44070" w:rsidRDefault="00F44070" w:rsidP="00A81661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44070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TT</w:t>
                        </w:r>
                      </w:p>
                    </w:tc>
                    <w:tc>
                      <w:tcPr>
                        <w:tcW w:w="5772" w:type="dxa"/>
                        <w:vAlign w:val="center"/>
                      </w:tcPr>
                      <w:p w:rsidR="00F44070" w:rsidRPr="00F44070" w:rsidRDefault="00F44070" w:rsidP="00A81661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Hồ sơ đề cương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F44070" w:rsidRPr="00F44070" w:rsidRDefault="00F44070" w:rsidP="00A81661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Số lượng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F44070" w:rsidRPr="00F44070" w:rsidRDefault="00EE337C" w:rsidP="00A81661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Ghi chú</w:t>
                        </w:r>
                      </w:p>
                    </w:tc>
                  </w:tr>
                  <w:tr w:rsidR="00EE337C" w:rsidRPr="003512B7" w:rsidTr="00CE2A7A">
                    <w:tc>
                      <w:tcPr>
                        <w:tcW w:w="749" w:type="dxa"/>
                        <w:vAlign w:val="center"/>
                      </w:tcPr>
                      <w:p w:rsidR="00EE337C" w:rsidRPr="00F44070" w:rsidRDefault="00FE4407" w:rsidP="00A81661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772" w:type="dxa"/>
                      </w:tcPr>
                      <w:p w:rsidR="00EE337C" w:rsidRPr="00F44070" w:rsidRDefault="00EE337C" w:rsidP="00A81661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44070">
                          <w:rPr>
                            <w:color w:val="000000" w:themeColor="text1"/>
                            <w:sz w:val="24"/>
                            <w:szCs w:val="24"/>
                          </w:rPr>
                          <w:t>Biên bản thẩm định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đề cương học phần (theo mẫu)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EE337C" w:rsidRPr="00F44070" w:rsidRDefault="00AF6D34" w:rsidP="00A81661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</w:tcPr>
                      <w:p w:rsidR="00EE337C" w:rsidRPr="00F44070" w:rsidRDefault="00FE4407" w:rsidP="00A81661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D6D80">
                          <w:rPr>
                            <w:i/>
                            <w:color w:val="000000" w:themeColor="text1"/>
                            <w:sz w:val="24"/>
                            <w:szCs w:val="24"/>
                          </w:rPr>
                          <w:t>Hồ sơ phải là bản gốc và có chữ ký đầy đủ của các thành viên theo mẫu</w:t>
                        </w:r>
                      </w:p>
                    </w:tc>
                  </w:tr>
                  <w:tr w:rsidR="00EE337C" w:rsidRPr="003512B7" w:rsidTr="00CE2A7A">
                    <w:tc>
                      <w:tcPr>
                        <w:tcW w:w="749" w:type="dxa"/>
                        <w:vAlign w:val="center"/>
                      </w:tcPr>
                      <w:p w:rsidR="00EE337C" w:rsidRPr="003512B7" w:rsidRDefault="00FE4407" w:rsidP="00A8166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5772" w:type="dxa"/>
                      </w:tcPr>
                      <w:p w:rsidR="00EE337C" w:rsidRPr="00F44070" w:rsidRDefault="00EE337C" w:rsidP="00F64D39">
                        <w:pPr>
                          <w:ind w:right="-108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44070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Bản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hoàn thiện </w:t>
                        </w:r>
                        <w:r w:rsidRPr="00F44070">
                          <w:rPr>
                            <w:color w:val="000000" w:themeColor="text1"/>
                            <w:sz w:val="24"/>
                            <w:szCs w:val="24"/>
                          </w:rPr>
                          <w:t>đề cương chi tiết</w:t>
                        </w:r>
                        <w:r w:rsidR="007A4501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EE337C" w:rsidRPr="003512B7" w:rsidRDefault="00FE4407" w:rsidP="00A8166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vMerge/>
                      </w:tcPr>
                      <w:p w:rsidR="00EE337C" w:rsidRPr="003512B7" w:rsidRDefault="00EE337C" w:rsidP="00A81661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F44070" w:rsidRPr="007B53B9" w:rsidRDefault="00FE4407" w:rsidP="00FE4407">
                  <w:pPr>
                    <w:tabs>
                      <w:tab w:val="left" w:pos="284"/>
                      <w:tab w:val="left" w:leader="dot" w:pos="8505"/>
                    </w:tabs>
                    <w:spacing w:before="120" w:after="120" w:line="240" w:lineRule="auto"/>
                    <w:ind w:right="-165"/>
                    <w:jc w:val="center"/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6"/>
                    </w:rPr>
                    <w:t>Lúc in ra xóa ghi chú</w:t>
                  </w:r>
                </w:p>
                <w:p w:rsidR="007B53B9" w:rsidRDefault="007B53B9" w:rsidP="007B53B9"/>
              </w:txbxContent>
            </v:textbox>
          </v:shape>
        </w:pict>
      </w:r>
    </w:p>
    <w:sectPr w:rsidR="000F7FAD" w:rsidSect="000F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6831"/>
    <w:multiLevelType w:val="hybridMultilevel"/>
    <w:tmpl w:val="6E7C1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B53B9"/>
    <w:rsid w:val="00014A0A"/>
    <w:rsid w:val="000507B8"/>
    <w:rsid w:val="00082C4B"/>
    <w:rsid w:val="000F7FAD"/>
    <w:rsid w:val="00213A94"/>
    <w:rsid w:val="00267516"/>
    <w:rsid w:val="00283DEE"/>
    <w:rsid w:val="002865A5"/>
    <w:rsid w:val="003574EF"/>
    <w:rsid w:val="003D270E"/>
    <w:rsid w:val="003E636C"/>
    <w:rsid w:val="004069DC"/>
    <w:rsid w:val="00431B53"/>
    <w:rsid w:val="00456964"/>
    <w:rsid w:val="00490459"/>
    <w:rsid w:val="004F4BC0"/>
    <w:rsid w:val="00504CFE"/>
    <w:rsid w:val="00542209"/>
    <w:rsid w:val="00542615"/>
    <w:rsid w:val="00545C81"/>
    <w:rsid w:val="00575A32"/>
    <w:rsid w:val="005B4F66"/>
    <w:rsid w:val="005C1B29"/>
    <w:rsid w:val="005F7820"/>
    <w:rsid w:val="00616269"/>
    <w:rsid w:val="00662751"/>
    <w:rsid w:val="006D3FD3"/>
    <w:rsid w:val="006E05E5"/>
    <w:rsid w:val="006E1781"/>
    <w:rsid w:val="0077567B"/>
    <w:rsid w:val="007833DC"/>
    <w:rsid w:val="007A4501"/>
    <w:rsid w:val="007B53B9"/>
    <w:rsid w:val="008013FD"/>
    <w:rsid w:val="00823165"/>
    <w:rsid w:val="00886465"/>
    <w:rsid w:val="00897451"/>
    <w:rsid w:val="008A7378"/>
    <w:rsid w:val="008C3AC6"/>
    <w:rsid w:val="008E2800"/>
    <w:rsid w:val="00914FCD"/>
    <w:rsid w:val="009C0C0C"/>
    <w:rsid w:val="009F11F1"/>
    <w:rsid w:val="00A903E7"/>
    <w:rsid w:val="00AB4D69"/>
    <w:rsid w:val="00AE21AA"/>
    <w:rsid w:val="00AF6D34"/>
    <w:rsid w:val="00B06187"/>
    <w:rsid w:val="00BB57D0"/>
    <w:rsid w:val="00C102B4"/>
    <w:rsid w:val="00C14330"/>
    <w:rsid w:val="00C84A7F"/>
    <w:rsid w:val="00CD6751"/>
    <w:rsid w:val="00CE2A7A"/>
    <w:rsid w:val="00D57298"/>
    <w:rsid w:val="00D832C8"/>
    <w:rsid w:val="00DD6D80"/>
    <w:rsid w:val="00E00F58"/>
    <w:rsid w:val="00E13F4D"/>
    <w:rsid w:val="00E63E86"/>
    <w:rsid w:val="00EC5F7A"/>
    <w:rsid w:val="00EE337C"/>
    <w:rsid w:val="00EF4E8D"/>
    <w:rsid w:val="00F34BE2"/>
    <w:rsid w:val="00F44070"/>
    <w:rsid w:val="00F64D39"/>
    <w:rsid w:val="00FA7505"/>
    <w:rsid w:val="00FB0842"/>
    <w:rsid w:val="00FC614A"/>
    <w:rsid w:val="00FC79C0"/>
    <w:rsid w:val="00FE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A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B53B9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4"/>
      <w:szCs w:val="28"/>
    </w:rPr>
  </w:style>
  <w:style w:type="character" w:customStyle="1" w:styleId="highlightedsearchterm">
    <w:name w:val="highlightedsearchterm"/>
    <w:basedOn w:val="DefaultParagraphFont"/>
    <w:rsid w:val="007B53B9"/>
  </w:style>
  <w:style w:type="character" w:styleId="Strong">
    <w:name w:val="Strong"/>
    <w:basedOn w:val="DefaultParagraphFont"/>
    <w:qFormat/>
    <w:rsid w:val="007B53B9"/>
    <w:rPr>
      <w:b/>
      <w:bCs/>
    </w:rPr>
  </w:style>
  <w:style w:type="character" w:styleId="Emphasis">
    <w:name w:val="Emphasis"/>
    <w:basedOn w:val="DefaultParagraphFont"/>
    <w:qFormat/>
    <w:rsid w:val="007B53B9"/>
    <w:rPr>
      <w:i/>
      <w:iCs/>
    </w:rPr>
  </w:style>
  <w:style w:type="paragraph" w:styleId="Title">
    <w:name w:val="Title"/>
    <w:basedOn w:val="Normal"/>
    <w:link w:val="TitleChar"/>
    <w:qFormat/>
    <w:rsid w:val="007B53B9"/>
    <w:pPr>
      <w:spacing w:after="0" w:line="240" w:lineRule="auto"/>
      <w:jc w:val="center"/>
    </w:pPr>
    <w:rPr>
      <w:rFonts w:ascii="VNI-Times" w:eastAsia="Times New Roman" w:hAnsi="VNI-Times" w:cs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B53B9"/>
    <w:rPr>
      <w:rFonts w:ascii="VNI-Times" w:eastAsia="Times New Roman" w:hAnsi="VNI-Times" w:cs="Times New Roman"/>
      <w:b/>
      <w:color w:val="auto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D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6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Admin</cp:lastModifiedBy>
  <cp:revision>39</cp:revision>
  <cp:lastPrinted>2016-11-02T06:30:00Z</cp:lastPrinted>
  <dcterms:created xsi:type="dcterms:W3CDTF">2016-10-05T15:42:00Z</dcterms:created>
  <dcterms:modified xsi:type="dcterms:W3CDTF">2017-12-04T02:04:00Z</dcterms:modified>
</cp:coreProperties>
</file>